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2D33A4" w:rsidRPr="002D33A4" w14:paraId="0DC152E5" w14:textId="77777777" w:rsidTr="00466008">
        <w:trPr>
          <w:jc w:val="center"/>
        </w:trPr>
        <w:tc>
          <w:tcPr>
            <w:tcW w:w="2500" w:type="pct"/>
            <w:hideMark/>
          </w:tcPr>
          <w:p w14:paraId="6B6A61D5" w14:textId="77777777" w:rsidR="00FA6411" w:rsidRPr="002D33A4" w:rsidRDefault="00FA6411" w:rsidP="001258FF">
            <w:pPr>
              <w:spacing w:line="240" w:lineRule="auto"/>
              <w:rPr>
                <w:rFonts w:ascii="Times New Roman" w:hAnsi="Times New Roman" w:cs="Times New Roman"/>
                <w:sz w:val="24"/>
                <w:szCs w:val="24"/>
              </w:rPr>
            </w:pPr>
            <w:bookmarkStart w:id="0" w:name="_GoBack"/>
            <w:r w:rsidRPr="002D33A4">
              <w:rPr>
                <w:rFonts w:ascii="Times New Roman" w:hAnsi="Times New Roman" w:cs="Times New Roman"/>
                <w:sz w:val="24"/>
                <w:szCs w:val="24"/>
              </w:rPr>
              <w:t>СОГЛАСОВАНО:</w:t>
            </w:r>
          </w:p>
          <w:p w14:paraId="6B3825BB" w14:textId="77777777" w:rsidR="00FA6411" w:rsidRPr="002D33A4" w:rsidRDefault="00FA6411" w:rsidP="001258FF">
            <w:pPr>
              <w:spacing w:line="240" w:lineRule="auto"/>
              <w:rPr>
                <w:rFonts w:ascii="Times New Roman" w:hAnsi="Times New Roman" w:cs="Times New Roman"/>
                <w:sz w:val="24"/>
                <w:szCs w:val="24"/>
              </w:rPr>
            </w:pPr>
            <w:r w:rsidRPr="002D33A4">
              <w:rPr>
                <w:rFonts w:ascii="Times New Roman" w:hAnsi="Times New Roman" w:cs="Times New Roman"/>
                <w:sz w:val="24"/>
                <w:szCs w:val="24"/>
              </w:rPr>
              <w:t>Протоколом Совета родителей</w:t>
            </w:r>
          </w:p>
          <w:p w14:paraId="640C72CA" w14:textId="77777777" w:rsidR="00FA6411" w:rsidRPr="002D33A4" w:rsidRDefault="00FA6411" w:rsidP="001258FF">
            <w:pPr>
              <w:spacing w:line="240" w:lineRule="auto"/>
              <w:rPr>
                <w:rFonts w:ascii="Times New Roman" w:hAnsi="Times New Roman" w:cs="Times New Roman"/>
                <w:sz w:val="24"/>
                <w:szCs w:val="24"/>
              </w:rPr>
            </w:pPr>
            <w:r w:rsidRPr="002D33A4">
              <w:rPr>
                <w:rFonts w:ascii="Times New Roman" w:hAnsi="Times New Roman" w:cs="Times New Roman"/>
                <w:sz w:val="24"/>
                <w:szCs w:val="24"/>
              </w:rPr>
              <w:t>№1 от 20.02.2014 г.</w:t>
            </w:r>
          </w:p>
          <w:p w14:paraId="4C9C92F6" w14:textId="77777777" w:rsidR="00FA6411" w:rsidRPr="002D33A4" w:rsidRDefault="00FA6411" w:rsidP="001258FF">
            <w:pPr>
              <w:spacing w:line="240" w:lineRule="auto"/>
              <w:rPr>
                <w:rFonts w:ascii="Times New Roman" w:hAnsi="Times New Roman" w:cs="Times New Roman"/>
                <w:sz w:val="24"/>
                <w:szCs w:val="24"/>
              </w:rPr>
            </w:pPr>
            <w:r w:rsidRPr="002D33A4">
              <w:rPr>
                <w:rFonts w:ascii="Times New Roman" w:hAnsi="Times New Roman" w:cs="Times New Roman"/>
                <w:sz w:val="24"/>
                <w:szCs w:val="24"/>
              </w:rPr>
              <w:t>И протоколом Совета обучающихся</w:t>
            </w:r>
          </w:p>
          <w:p w14:paraId="2DBED091" w14:textId="77777777" w:rsidR="00FA6411" w:rsidRPr="002D33A4" w:rsidRDefault="00FA6411" w:rsidP="001258FF">
            <w:pPr>
              <w:spacing w:line="240" w:lineRule="auto"/>
              <w:rPr>
                <w:rFonts w:ascii="Times New Roman" w:hAnsi="Times New Roman" w:cs="Times New Roman"/>
                <w:sz w:val="24"/>
                <w:szCs w:val="24"/>
              </w:rPr>
            </w:pPr>
            <w:r w:rsidRPr="002D33A4">
              <w:rPr>
                <w:rFonts w:ascii="Times New Roman" w:hAnsi="Times New Roman" w:cs="Times New Roman"/>
                <w:sz w:val="24"/>
                <w:szCs w:val="24"/>
              </w:rPr>
              <w:t>№1 от 20.02.2014 г.</w:t>
            </w:r>
          </w:p>
        </w:tc>
        <w:tc>
          <w:tcPr>
            <w:tcW w:w="2500" w:type="pct"/>
            <w:hideMark/>
          </w:tcPr>
          <w:p w14:paraId="0C54256B" w14:textId="77777777" w:rsidR="00FA6411" w:rsidRPr="002D33A4" w:rsidRDefault="00FA6411" w:rsidP="001258FF">
            <w:pPr>
              <w:spacing w:line="240" w:lineRule="auto"/>
              <w:rPr>
                <w:rFonts w:ascii="Times New Roman" w:hAnsi="Times New Roman" w:cs="Times New Roman"/>
                <w:sz w:val="24"/>
                <w:szCs w:val="24"/>
              </w:rPr>
            </w:pPr>
            <w:r w:rsidRPr="002D33A4">
              <w:rPr>
                <w:rFonts w:ascii="Times New Roman" w:hAnsi="Times New Roman" w:cs="Times New Roman"/>
                <w:sz w:val="24"/>
                <w:szCs w:val="24"/>
              </w:rPr>
              <w:t>УТВЕРЖДЕНО:</w:t>
            </w:r>
          </w:p>
          <w:p w14:paraId="132C2C13" w14:textId="77777777" w:rsidR="00FA6411" w:rsidRPr="002D33A4" w:rsidRDefault="00FA6411" w:rsidP="001258FF">
            <w:pPr>
              <w:spacing w:line="240" w:lineRule="auto"/>
              <w:rPr>
                <w:rFonts w:ascii="Times New Roman" w:hAnsi="Times New Roman" w:cs="Times New Roman"/>
                <w:sz w:val="24"/>
                <w:szCs w:val="24"/>
              </w:rPr>
            </w:pPr>
            <w:r w:rsidRPr="002D33A4">
              <w:rPr>
                <w:rFonts w:ascii="Times New Roman" w:hAnsi="Times New Roman" w:cs="Times New Roman"/>
                <w:sz w:val="24"/>
                <w:szCs w:val="24"/>
              </w:rPr>
              <w:t>Приказом №96 от 13.04.2014 г.</w:t>
            </w:r>
          </w:p>
          <w:p w14:paraId="20A3A334" w14:textId="77777777" w:rsidR="00FA6411" w:rsidRPr="002D33A4" w:rsidRDefault="00FA6411" w:rsidP="001258FF">
            <w:pPr>
              <w:spacing w:line="240" w:lineRule="auto"/>
              <w:rPr>
                <w:rFonts w:ascii="Times New Roman" w:hAnsi="Times New Roman" w:cs="Times New Roman"/>
                <w:sz w:val="24"/>
                <w:szCs w:val="24"/>
              </w:rPr>
            </w:pPr>
            <w:r w:rsidRPr="002D33A4">
              <w:rPr>
                <w:rFonts w:ascii="Times New Roman" w:hAnsi="Times New Roman" w:cs="Times New Roman"/>
                <w:sz w:val="24"/>
                <w:szCs w:val="24"/>
              </w:rPr>
              <w:t>Директора МОУ ЦДТ «Горизонт»</w:t>
            </w:r>
          </w:p>
          <w:p w14:paraId="40B8D49D" w14:textId="77777777" w:rsidR="00FA6411" w:rsidRPr="002D33A4" w:rsidRDefault="00FA6411" w:rsidP="001258FF">
            <w:pPr>
              <w:spacing w:before="360" w:after="360" w:line="240" w:lineRule="auto"/>
              <w:rPr>
                <w:rFonts w:ascii="Times New Roman" w:hAnsi="Times New Roman" w:cs="Times New Roman"/>
                <w:sz w:val="24"/>
                <w:szCs w:val="24"/>
              </w:rPr>
            </w:pPr>
            <w:r w:rsidRPr="002D33A4">
              <w:rPr>
                <w:rFonts w:ascii="Times New Roman" w:hAnsi="Times New Roman" w:cs="Times New Roman"/>
                <w:sz w:val="24"/>
                <w:szCs w:val="24"/>
              </w:rPr>
              <w:t>Кирилловой М. А. ____________________</w:t>
            </w:r>
          </w:p>
        </w:tc>
      </w:tr>
    </w:tbl>
    <w:p w14:paraId="3ED80350" w14:textId="77777777" w:rsidR="00FA6411" w:rsidRPr="002D33A4" w:rsidRDefault="00FA6411" w:rsidP="001258FF">
      <w:pPr>
        <w:spacing w:before="360" w:after="120" w:line="240" w:lineRule="auto"/>
        <w:jc w:val="center"/>
        <w:rPr>
          <w:rFonts w:ascii="Times New Roman" w:hAnsi="Times New Roman" w:cs="Times New Roman"/>
          <w:b/>
          <w:bCs/>
          <w:sz w:val="24"/>
          <w:szCs w:val="24"/>
        </w:rPr>
      </w:pPr>
      <w:r w:rsidRPr="002D33A4">
        <w:rPr>
          <w:rFonts w:ascii="Times New Roman" w:hAnsi="Times New Roman" w:cs="Times New Roman"/>
          <w:b/>
          <w:bCs/>
          <w:sz w:val="24"/>
          <w:szCs w:val="24"/>
        </w:rPr>
        <w:t>ПОЛОЖЕНИЕ</w:t>
      </w:r>
    </w:p>
    <w:p w14:paraId="0003E105" w14:textId="72C134C7" w:rsidR="00FA6411" w:rsidRPr="002D33A4" w:rsidRDefault="00FA6411" w:rsidP="001258FF">
      <w:pPr>
        <w:spacing w:before="120" w:after="360" w:line="240" w:lineRule="auto"/>
        <w:jc w:val="center"/>
        <w:rPr>
          <w:rFonts w:ascii="Times New Roman" w:hAnsi="Times New Roman" w:cs="Times New Roman"/>
          <w:b/>
          <w:bCs/>
          <w:sz w:val="24"/>
          <w:szCs w:val="24"/>
        </w:rPr>
      </w:pPr>
      <w:r w:rsidRPr="002D33A4">
        <w:rPr>
          <w:rFonts w:ascii="Times New Roman" w:hAnsi="Times New Roman" w:cs="Times New Roman"/>
          <w:b/>
          <w:bCs/>
          <w:sz w:val="24"/>
          <w:szCs w:val="24"/>
        </w:rPr>
        <w:t>о порядке обучения по индивидуальному учебному плану</w:t>
      </w:r>
    </w:p>
    <w:p w14:paraId="13DB7CE6" w14:textId="382B29A9"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 xml:space="preserve">Настоящее </w:t>
      </w:r>
      <w:r w:rsidR="00B044CF" w:rsidRPr="002D33A4">
        <w:rPr>
          <w:rFonts w:ascii="Times New Roman" w:hAnsi="Times New Roman" w:cs="Times New Roman"/>
          <w:sz w:val="24"/>
          <w:szCs w:val="24"/>
        </w:rPr>
        <w:t>П</w:t>
      </w:r>
      <w:r w:rsidRPr="002D33A4">
        <w:rPr>
          <w:rFonts w:ascii="Times New Roman" w:hAnsi="Times New Roman" w:cs="Times New Roman"/>
          <w:sz w:val="24"/>
          <w:szCs w:val="24"/>
        </w:rPr>
        <w:t>оложение устанавливает правила обучения по индивидуальному учебному плану в муниципальном образовательном учреждении дополнительного образования детей Центре детского творчества «Горизонт» (МОУ ЦДТ «Горизонт»).</w:t>
      </w:r>
    </w:p>
    <w:p w14:paraId="0D3A4C97" w14:textId="77777777"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В соответствии с пунктом 3 части 1 статьи 34 Федерального закона от 29.12.2012 г.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дополнительной образовательной программы в порядке, установленном локальными нормативными актами.</w:t>
      </w:r>
    </w:p>
    <w:p w14:paraId="299EDBCA" w14:textId="2FC8CA2B"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Индивидуальный учебный план – учебный план, обеспечивающий освоение дополнительной образовательной программы на основе индивидуализации е</w:t>
      </w:r>
      <w:r w:rsidR="00B044CF" w:rsidRPr="002D33A4">
        <w:rPr>
          <w:rFonts w:ascii="Times New Roman" w:hAnsi="Times New Roman" w:cs="Times New Roman"/>
          <w:sz w:val="24"/>
          <w:szCs w:val="24"/>
        </w:rPr>
        <w:t>ё</w:t>
      </w:r>
      <w:r w:rsidRPr="002D33A4">
        <w:rPr>
          <w:rFonts w:ascii="Times New Roman" w:hAnsi="Times New Roman" w:cs="Times New Roman"/>
          <w:sz w:val="24"/>
          <w:szCs w:val="24"/>
        </w:rPr>
        <w:t xml:space="preserve"> содержания с уч</w:t>
      </w:r>
      <w:r w:rsidR="00B044CF" w:rsidRPr="002D33A4">
        <w:rPr>
          <w:rFonts w:ascii="Times New Roman" w:hAnsi="Times New Roman" w:cs="Times New Roman"/>
          <w:sz w:val="24"/>
          <w:szCs w:val="24"/>
        </w:rPr>
        <w:t>ё</w:t>
      </w:r>
      <w:r w:rsidRPr="002D33A4">
        <w:rPr>
          <w:rFonts w:ascii="Times New Roman" w:hAnsi="Times New Roman" w:cs="Times New Roman"/>
          <w:sz w:val="24"/>
          <w:szCs w:val="24"/>
        </w:rPr>
        <w:t>том особенностей и образовательных потребностей конкретного обучающегося.</w:t>
      </w:r>
    </w:p>
    <w:p w14:paraId="65C876C4" w14:textId="52F031AB"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 xml:space="preserve">Индивидуальный учебный план разрабатывается для отдельного обучающегося или группы обучающихся на основе учебного плана </w:t>
      </w:r>
      <w:r w:rsidR="00B044CF" w:rsidRPr="002D33A4">
        <w:rPr>
          <w:rFonts w:ascii="Times New Roman" w:hAnsi="Times New Roman" w:cs="Times New Roman"/>
          <w:sz w:val="24"/>
          <w:szCs w:val="24"/>
        </w:rPr>
        <w:t>У</w:t>
      </w:r>
      <w:r w:rsidRPr="002D33A4">
        <w:rPr>
          <w:rFonts w:ascii="Times New Roman" w:hAnsi="Times New Roman" w:cs="Times New Roman"/>
          <w:sz w:val="24"/>
          <w:szCs w:val="24"/>
        </w:rPr>
        <w:t>чреждения.</w:t>
      </w:r>
    </w:p>
    <w:p w14:paraId="1C8B0953" w14:textId="401C5302"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иных компонентов, входящих в учебный план </w:t>
      </w:r>
      <w:r w:rsidR="004A7F40" w:rsidRPr="002D33A4">
        <w:rPr>
          <w:rFonts w:ascii="Times New Roman" w:hAnsi="Times New Roman" w:cs="Times New Roman"/>
          <w:sz w:val="24"/>
          <w:szCs w:val="24"/>
        </w:rPr>
        <w:t>У</w:t>
      </w:r>
      <w:r w:rsidRPr="002D33A4">
        <w:rPr>
          <w:rFonts w:ascii="Times New Roman" w:hAnsi="Times New Roman" w:cs="Times New Roman"/>
          <w:sz w:val="24"/>
          <w:szCs w:val="24"/>
        </w:rPr>
        <w:t>чреждения.</w:t>
      </w:r>
    </w:p>
    <w:p w14:paraId="3D390529" w14:textId="77777777"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Индивидуальный учебный план, за исключением индивидуального учебного плана, предусматривающего ускоренное обучение, может быть предоставлен с 1 года обучения.</w:t>
      </w:r>
    </w:p>
    <w:p w14:paraId="70DDA093" w14:textId="77777777"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14:paraId="7231FEB9" w14:textId="073BF324"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Индивидуальный учебный план определяет перечень, трудо</w:t>
      </w:r>
      <w:r w:rsidR="004A7F40" w:rsidRPr="002D33A4">
        <w:rPr>
          <w:rFonts w:ascii="Times New Roman" w:hAnsi="Times New Roman" w:cs="Times New Roman"/>
          <w:sz w:val="24"/>
          <w:szCs w:val="24"/>
        </w:rPr>
        <w:t>ё</w:t>
      </w:r>
      <w:r w:rsidRPr="002D33A4">
        <w:rPr>
          <w:rFonts w:ascii="Times New Roman" w:hAnsi="Times New Roman" w:cs="Times New Roman"/>
          <w:sz w:val="24"/>
          <w:szCs w:val="24"/>
        </w:rPr>
        <w:t>мкость, последовательность и распределение по периодам обучения (если индивидуальный учебный план рассчитан на более чем один год) учебных предметов, практики, иных видов учебной деятельности и формы промежуточной аттестации обучающихся.</w:t>
      </w:r>
    </w:p>
    <w:p w14:paraId="34F376ED" w14:textId="77777777"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При реализации дополнительных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14:paraId="0033BA80" w14:textId="77777777"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дополнительной образовательной программой.</w:t>
      </w:r>
    </w:p>
    <w:p w14:paraId="61676DB1" w14:textId="77777777"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 xml:space="preserve">Реализация индивидуальных учебных планов сопровождается </w:t>
      </w:r>
      <w:proofErr w:type="spellStart"/>
      <w:r w:rsidRPr="002D33A4">
        <w:rPr>
          <w:rFonts w:ascii="Times New Roman" w:hAnsi="Times New Roman" w:cs="Times New Roman"/>
          <w:sz w:val="24"/>
          <w:szCs w:val="24"/>
        </w:rPr>
        <w:t>тьюторской</w:t>
      </w:r>
      <w:proofErr w:type="spellEnd"/>
      <w:r w:rsidRPr="002D33A4">
        <w:rPr>
          <w:rFonts w:ascii="Times New Roman" w:hAnsi="Times New Roman" w:cs="Times New Roman"/>
          <w:sz w:val="24"/>
          <w:szCs w:val="24"/>
        </w:rPr>
        <w:t xml:space="preserve"> поддержкой.</w:t>
      </w:r>
    </w:p>
    <w:p w14:paraId="7315928E" w14:textId="394D6011"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lastRenderedPageBreak/>
        <w:t>Индивидуальные учебные планы могут быть предоставлены, прежде всего, одар</w:t>
      </w:r>
      <w:r w:rsidR="004A7F40" w:rsidRPr="002D33A4">
        <w:rPr>
          <w:rFonts w:ascii="Times New Roman" w:hAnsi="Times New Roman" w:cs="Times New Roman"/>
          <w:sz w:val="24"/>
          <w:szCs w:val="24"/>
        </w:rPr>
        <w:t>ё</w:t>
      </w:r>
      <w:r w:rsidRPr="002D33A4">
        <w:rPr>
          <w:rFonts w:ascii="Times New Roman" w:hAnsi="Times New Roman" w:cs="Times New Roman"/>
          <w:sz w:val="24"/>
          <w:szCs w:val="24"/>
        </w:rPr>
        <w:t>нным детям и детям с ограниченными возможностями здоровья.</w:t>
      </w:r>
    </w:p>
    <w:p w14:paraId="0E4BE0D4" w14:textId="77777777"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На обучение по индивидуальному учебному плану могут быть переведены обучающиеся, не имеющие возможности регулярно посещать учебные занятия в МОУ ЦДТ «Горизонт».</w:t>
      </w:r>
    </w:p>
    <w:p w14:paraId="33F47F08" w14:textId="76C120AA" w:rsidR="00FA6411"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 xml:space="preserve">Индивидуальные учебные планы разрабатываются в соответствии со спецификой и возможностями </w:t>
      </w:r>
      <w:r w:rsidR="004A7F40" w:rsidRPr="002D33A4">
        <w:rPr>
          <w:rFonts w:ascii="Times New Roman" w:hAnsi="Times New Roman" w:cs="Times New Roman"/>
          <w:sz w:val="24"/>
          <w:szCs w:val="24"/>
        </w:rPr>
        <w:t>У</w:t>
      </w:r>
      <w:r w:rsidRPr="002D33A4">
        <w:rPr>
          <w:rFonts w:ascii="Times New Roman" w:hAnsi="Times New Roman" w:cs="Times New Roman"/>
          <w:sz w:val="24"/>
          <w:szCs w:val="24"/>
        </w:rPr>
        <w:t>чреждения.</w:t>
      </w:r>
    </w:p>
    <w:p w14:paraId="7A43AC6D" w14:textId="5E447CA1"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 xml:space="preserve">Индивидуальные планы обучения по дополнительной образовательной программе разрабатываются педагогическими работниками </w:t>
      </w:r>
      <w:r w:rsidR="004A7F40" w:rsidRPr="002D33A4">
        <w:rPr>
          <w:rFonts w:ascii="Times New Roman" w:hAnsi="Times New Roman" w:cs="Times New Roman"/>
          <w:sz w:val="24"/>
          <w:szCs w:val="24"/>
        </w:rPr>
        <w:t>У</w:t>
      </w:r>
      <w:r w:rsidRPr="002D33A4">
        <w:rPr>
          <w:rFonts w:ascii="Times New Roman" w:hAnsi="Times New Roman" w:cs="Times New Roman"/>
          <w:sz w:val="24"/>
          <w:szCs w:val="24"/>
        </w:rPr>
        <w:t>чреждения с участием обучающихся и их родителей (законных представителей).</w:t>
      </w:r>
    </w:p>
    <w:p w14:paraId="4E10CFFA" w14:textId="77777777"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14:paraId="7AB58E15" w14:textId="77777777"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14:paraId="7BDE7FE9" w14:textId="595DEF2B"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Ознакомление родителей (законных представителей) детей с настоящим Положением, в том числе через информационные системы общего пользования, осуществляется при при</w:t>
      </w:r>
      <w:r w:rsidR="004A7F40" w:rsidRPr="002D33A4">
        <w:rPr>
          <w:rFonts w:ascii="Times New Roman" w:hAnsi="Times New Roman" w:cs="Times New Roman"/>
          <w:sz w:val="24"/>
          <w:szCs w:val="24"/>
        </w:rPr>
        <w:t>ё</w:t>
      </w:r>
      <w:r w:rsidRPr="002D33A4">
        <w:rPr>
          <w:rFonts w:ascii="Times New Roman" w:hAnsi="Times New Roman" w:cs="Times New Roman"/>
          <w:sz w:val="24"/>
          <w:szCs w:val="24"/>
        </w:rPr>
        <w:t>ме детей в МОУ ЦДТ «Горизонт».</w:t>
      </w:r>
    </w:p>
    <w:p w14:paraId="0B0BDFDB" w14:textId="77777777"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Перевод на обучение по индивидуальному учебному плану осуществляется:</w:t>
      </w:r>
    </w:p>
    <w:p w14:paraId="258C8AC8" w14:textId="77777777" w:rsidR="00B41A5C" w:rsidRPr="002D33A4" w:rsidRDefault="00FA6411" w:rsidP="00DF4334">
      <w:pPr>
        <w:pStyle w:val="a4"/>
        <w:numPr>
          <w:ilvl w:val="0"/>
          <w:numId w:val="3"/>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обучающихся 5-15 лет – по заявлению родителей (законных представителей) обучающегося;</w:t>
      </w:r>
    </w:p>
    <w:p w14:paraId="6E66C7AB" w14:textId="77777777" w:rsidR="00B41A5C" w:rsidRPr="002D33A4" w:rsidRDefault="00FA6411" w:rsidP="00DF4334">
      <w:pPr>
        <w:pStyle w:val="a4"/>
        <w:numPr>
          <w:ilvl w:val="0"/>
          <w:numId w:val="3"/>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обучающихся 16-18 лет – по заявлению обучающегося.</w:t>
      </w:r>
    </w:p>
    <w:p w14:paraId="54F11954" w14:textId="77777777" w:rsidR="00B41A5C" w:rsidRPr="002D33A4" w:rsidRDefault="00FA6411" w:rsidP="00DF4334">
      <w:pPr>
        <w:pStyle w:val="a4"/>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дополнительной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14:paraId="70AF4739" w14:textId="77777777"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Заявления о переводе на обучение по индивидуальному учебному плану принимаются в течение учебного года до 15 мая.</w:t>
      </w:r>
    </w:p>
    <w:p w14:paraId="3694085A" w14:textId="77777777"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Обучение по индивидуальному учебному плану начинается, как правило, с начала учебного года.</w:t>
      </w:r>
    </w:p>
    <w:p w14:paraId="1CFC01E6" w14:textId="026DE78A"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 xml:space="preserve">Перевод на обучение по индивидуальному учебному плану оформляется приказом директора </w:t>
      </w:r>
      <w:r w:rsidR="004A7F40" w:rsidRPr="002D33A4">
        <w:rPr>
          <w:rFonts w:ascii="Times New Roman" w:hAnsi="Times New Roman" w:cs="Times New Roman"/>
          <w:sz w:val="24"/>
          <w:szCs w:val="24"/>
        </w:rPr>
        <w:t>МОУ ЦДТ «Горизонт»</w:t>
      </w:r>
      <w:r w:rsidRPr="002D33A4">
        <w:rPr>
          <w:rFonts w:ascii="Times New Roman" w:hAnsi="Times New Roman" w:cs="Times New Roman"/>
          <w:sz w:val="24"/>
          <w:szCs w:val="24"/>
        </w:rPr>
        <w:t>.</w:t>
      </w:r>
    </w:p>
    <w:p w14:paraId="235A68B8" w14:textId="55405B12"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 xml:space="preserve">Индивидуальный учебный план утверждается решением </w:t>
      </w:r>
      <w:r w:rsidR="004A7F40" w:rsidRPr="002D33A4">
        <w:rPr>
          <w:rFonts w:ascii="Times New Roman" w:hAnsi="Times New Roman" w:cs="Times New Roman"/>
          <w:sz w:val="24"/>
          <w:szCs w:val="24"/>
        </w:rPr>
        <w:t>П</w:t>
      </w:r>
      <w:r w:rsidRPr="002D33A4">
        <w:rPr>
          <w:rFonts w:ascii="Times New Roman" w:hAnsi="Times New Roman" w:cs="Times New Roman"/>
          <w:sz w:val="24"/>
          <w:szCs w:val="24"/>
        </w:rPr>
        <w:t>едагогического совета МОУ ЦДТ «Горизонт».</w:t>
      </w:r>
    </w:p>
    <w:p w14:paraId="7E12D4D7" w14:textId="20F2B767" w:rsidR="00B41A5C"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Требования к индивидуальному учебному плану</w:t>
      </w:r>
    </w:p>
    <w:p w14:paraId="03BBBF33" w14:textId="77777777" w:rsidR="00FB6F9F" w:rsidRPr="002D33A4" w:rsidRDefault="00FA6411" w:rsidP="00DF4334">
      <w:pPr>
        <w:pStyle w:val="a4"/>
        <w:numPr>
          <w:ilvl w:val="1"/>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С целью индивидуализации содержания</w:t>
      </w:r>
      <w:r w:rsidR="00FB6F9F" w:rsidRPr="002D33A4">
        <w:rPr>
          <w:rFonts w:ascii="Times New Roman" w:hAnsi="Times New Roman" w:cs="Times New Roman"/>
          <w:sz w:val="24"/>
          <w:szCs w:val="24"/>
        </w:rPr>
        <w:t xml:space="preserve"> </w:t>
      </w:r>
      <w:r w:rsidRPr="002D33A4">
        <w:rPr>
          <w:rFonts w:ascii="Times New Roman" w:hAnsi="Times New Roman" w:cs="Times New Roman"/>
          <w:sz w:val="24"/>
          <w:szCs w:val="24"/>
        </w:rPr>
        <w:t>дополнительной образовательной программы индивидуальный учебный план предусматривает:</w:t>
      </w:r>
    </w:p>
    <w:p w14:paraId="0C98A626" w14:textId="2FC8D386" w:rsidR="00FB6F9F" w:rsidRPr="002D33A4" w:rsidRDefault="00FA6411" w:rsidP="00DF4334">
      <w:pPr>
        <w:pStyle w:val="a4"/>
        <w:numPr>
          <w:ilvl w:val="0"/>
          <w:numId w:val="4"/>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учебные занятия для углубл</w:t>
      </w:r>
      <w:r w:rsidR="00AB6E2E" w:rsidRPr="002D33A4">
        <w:rPr>
          <w:rFonts w:ascii="Times New Roman" w:hAnsi="Times New Roman" w:cs="Times New Roman"/>
          <w:sz w:val="24"/>
          <w:szCs w:val="24"/>
        </w:rPr>
        <w:t>ё</w:t>
      </w:r>
      <w:r w:rsidRPr="002D33A4">
        <w:rPr>
          <w:rFonts w:ascii="Times New Roman" w:hAnsi="Times New Roman" w:cs="Times New Roman"/>
          <w:sz w:val="24"/>
          <w:szCs w:val="24"/>
        </w:rPr>
        <w:t>нного изучения отдельных учебных предметов;</w:t>
      </w:r>
    </w:p>
    <w:p w14:paraId="5B59A23A" w14:textId="77777777" w:rsidR="00FB6F9F" w:rsidRPr="002D33A4" w:rsidRDefault="00FA6411" w:rsidP="00DF4334">
      <w:pPr>
        <w:pStyle w:val="a4"/>
        <w:numPr>
          <w:ilvl w:val="0"/>
          <w:numId w:val="4"/>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14:paraId="737B120B" w14:textId="0EF9BFD4" w:rsidR="00FB6F9F"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МОУ ЦДТ «Горизонт» осуществляет контроль за освоением дополнительных образовательных программ обучающимися, перевед</w:t>
      </w:r>
      <w:r w:rsidR="00AB6E2E" w:rsidRPr="002D33A4">
        <w:rPr>
          <w:rFonts w:ascii="Times New Roman" w:hAnsi="Times New Roman" w:cs="Times New Roman"/>
          <w:sz w:val="24"/>
          <w:szCs w:val="24"/>
        </w:rPr>
        <w:t>ё</w:t>
      </w:r>
      <w:r w:rsidRPr="002D33A4">
        <w:rPr>
          <w:rFonts w:ascii="Times New Roman" w:hAnsi="Times New Roman" w:cs="Times New Roman"/>
          <w:sz w:val="24"/>
          <w:szCs w:val="24"/>
        </w:rPr>
        <w:t>нных на обучение по индивидуальному учебному плану.</w:t>
      </w:r>
    </w:p>
    <w:p w14:paraId="12928D01" w14:textId="3950E106" w:rsidR="00FB6F9F"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Текущий контроль успеваемости и промежуточная аттестация обучающихся, перевед</w:t>
      </w:r>
      <w:r w:rsidR="00AB6E2E" w:rsidRPr="002D33A4">
        <w:rPr>
          <w:rFonts w:ascii="Times New Roman" w:hAnsi="Times New Roman" w:cs="Times New Roman"/>
          <w:sz w:val="24"/>
          <w:szCs w:val="24"/>
        </w:rPr>
        <w:t>ё</w:t>
      </w:r>
      <w:r w:rsidRPr="002D33A4">
        <w:rPr>
          <w:rFonts w:ascii="Times New Roman" w:hAnsi="Times New Roman" w:cs="Times New Roman"/>
          <w:sz w:val="24"/>
          <w:szCs w:val="24"/>
        </w:rPr>
        <w:t>нных на обучение по индивидуальному учебному плану, осуществляются в соответствии с Положением о текущем контроле успеваемости обучающихся МОУ ЦДТ «Горизонт».</w:t>
      </w:r>
    </w:p>
    <w:p w14:paraId="10C17643" w14:textId="77777777" w:rsidR="00FB6F9F"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 xml:space="preserve">Финансовое обеспечение реализации дополнительной образовательной программы МОУ ЦДТ «Горизонт» в соответствии с индивидуальным учебным планом осуществляется исходя из расходных обязательств на основе муниципального задания по </w:t>
      </w:r>
      <w:r w:rsidRPr="002D33A4">
        <w:rPr>
          <w:rFonts w:ascii="Times New Roman" w:hAnsi="Times New Roman" w:cs="Times New Roman"/>
          <w:sz w:val="24"/>
          <w:szCs w:val="24"/>
        </w:rPr>
        <w:lastRenderedPageBreak/>
        <w:t>оказанию муниципальных образовательных услуг в соответствии с требованиями федеральных государственных образовательных стандартов.</w:t>
      </w:r>
    </w:p>
    <w:p w14:paraId="5C0709FD" w14:textId="72AC88EA" w:rsidR="00FB6F9F" w:rsidRPr="002D33A4" w:rsidRDefault="00FA6411" w:rsidP="00DF4334">
      <w:pPr>
        <w:pStyle w:val="a4"/>
        <w:numPr>
          <w:ilvl w:val="0"/>
          <w:numId w:val="2"/>
        </w:numPr>
        <w:spacing w:after="0" w:line="240" w:lineRule="auto"/>
        <w:ind w:left="0" w:firstLine="709"/>
        <w:contextualSpacing w:val="0"/>
        <w:jc w:val="both"/>
        <w:rPr>
          <w:rFonts w:ascii="Times New Roman" w:hAnsi="Times New Roman" w:cs="Times New Roman"/>
          <w:sz w:val="24"/>
          <w:szCs w:val="24"/>
        </w:rPr>
      </w:pPr>
      <w:r w:rsidRPr="002D33A4">
        <w:rPr>
          <w:rFonts w:ascii="Times New Roman" w:hAnsi="Times New Roman" w:cs="Times New Roman"/>
          <w:sz w:val="24"/>
          <w:szCs w:val="24"/>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bookmarkEnd w:id="0"/>
    </w:p>
    <w:sectPr w:rsidR="00FB6F9F" w:rsidRPr="002D33A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DCE88" w14:textId="77777777" w:rsidR="00AD0E7E" w:rsidRDefault="00AD0E7E" w:rsidP="00A55E3A">
      <w:pPr>
        <w:spacing w:after="0" w:line="240" w:lineRule="auto"/>
      </w:pPr>
      <w:r>
        <w:separator/>
      </w:r>
    </w:p>
  </w:endnote>
  <w:endnote w:type="continuationSeparator" w:id="0">
    <w:p w14:paraId="3229DD74" w14:textId="77777777" w:rsidR="00AD0E7E" w:rsidRDefault="00AD0E7E" w:rsidP="00A5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DEAD" w14:textId="77777777" w:rsidR="00A55E3A" w:rsidRDefault="00A55E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768610"/>
      <w:docPartObj>
        <w:docPartGallery w:val="Page Numbers (Bottom of Page)"/>
        <w:docPartUnique/>
      </w:docPartObj>
    </w:sdtPr>
    <w:sdtEndPr/>
    <w:sdtContent>
      <w:p w14:paraId="280687E0" w14:textId="5240BFF6" w:rsidR="00A55E3A" w:rsidRDefault="00A55E3A">
        <w:pPr>
          <w:pStyle w:val="a7"/>
          <w:jc w:val="center"/>
        </w:pPr>
        <w:r>
          <w:fldChar w:fldCharType="begin"/>
        </w:r>
        <w:r>
          <w:instrText>PAGE   \* MERGEFORMAT</w:instrText>
        </w:r>
        <w:r>
          <w:fldChar w:fldCharType="separate"/>
        </w:r>
        <w:r>
          <w:t>2</w:t>
        </w:r>
        <w:r>
          <w:fldChar w:fldCharType="end"/>
        </w:r>
      </w:p>
    </w:sdtContent>
  </w:sdt>
  <w:p w14:paraId="3CE03FF9" w14:textId="77777777" w:rsidR="00A55E3A" w:rsidRDefault="00A55E3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CE3B" w14:textId="77777777" w:rsidR="00A55E3A" w:rsidRDefault="00A55E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777CF" w14:textId="77777777" w:rsidR="00AD0E7E" w:rsidRDefault="00AD0E7E" w:rsidP="00A55E3A">
      <w:pPr>
        <w:spacing w:after="0" w:line="240" w:lineRule="auto"/>
      </w:pPr>
      <w:r>
        <w:separator/>
      </w:r>
    </w:p>
  </w:footnote>
  <w:footnote w:type="continuationSeparator" w:id="0">
    <w:p w14:paraId="4D1EEBA7" w14:textId="77777777" w:rsidR="00AD0E7E" w:rsidRDefault="00AD0E7E" w:rsidP="00A5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702B" w14:textId="77777777" w:rsidR="00A55E3A" w:rsidRDefault="00A55E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D4E6" w14:textId="77777777" w:rsidR="00A55E3A" w:rsidRDefault="00A55E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5E3F" w14:textId="77777777" w:rsidR="00A55E3A" w:rsidRDefault="00A55E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1D28"/>
    <w:multiLevelType w:val="hybridMultilevel"/>
    <w:tmpl w:val="6574A534"/>
    <w:lvl w:ilvl="0" w:tplc="E10877B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4023391"/>
    <w:multiLevelType w:val="hybridMultilevel"/>
    <w:tmpl w:val="078CC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16ABA"/>
    <w:multiLevelType w:val="multilevel"/>
    <w:tmpl w:val="D8E4313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2B3AEA"/>
    <w:multiLevelType w:val="multilevel"/>
    <w:tmpl w:val="D8E4313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7CE3BEE"/>
    <w:multiLevelType w:val="hybridMultilevel"/>
    <w:tmpl w:val="8FFC291E"/>
    <w:lvl w:ilvl="0" w:tplc="E10877BA">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D8"/>
    <w:rsid w:val="00010B99"/>
    <w:rsid w:val="001258FF"/>
    <w:rsid w:val="00132EA3"/>
    <w:rsid w:val="001E02F6"/>
    <w:rsid w:val="002D19D8"/>
    <w:rsid w:val="002D33A4"/>
    <w:rsid w:val="003F4776"/>
    <w:rsid w:val="004832C4"/>
    <w:rsid w:val="004A7F40"/>
    <w:rsid w:val="00A55E3A"/>
    <w:rsid w:val="00AB6E2E"/>
    <w:rsid w:val="00AD0E7E"/>
    <w:rsid w:val="00B044CF"/>
    <w:rsid w:val="00B41A5C"/>
    <w:rsid w:val="00C51F4E"/>
    <w:rsid w:val="00DF4334"/>
    <w:rsid w:val="00FA6411"/>
    <w:rsid w:val="00FB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1DF6"/>
  <w15:chartTrackingRefBased/>
  <w15:docId w15:val="{9646DB24-0356-4E05-A277-9034771E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41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4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6411"/>
    <w:pPr>
      <w:ind w:left="720"/>
      <w:contextualSpacing/>
    </w:pPr>
  </w:style>
  <w:style w:type="paragraph" w:styleId="a5">
    <w:name w:val="header"/>
    <w:basedOn w:val="a"/>
    <w:link w:val="a6"/>
    <w:uiPriority w:val="99"/>
    <w:unhideWhenUsed/>
    <w:rsid w:val="00A55E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E3A"/>
  </w:style>
  <w:style w:type="paragraph" w:styleId="a7">
    <w:name w:val="footer"/>
    <w:basedOn w:val="a"/>
    <w:link w:val="a8"/>
    <w:uiPriority w:val="99"/>
    <w:unhideWhenUsed/>
    <w:rsid w:val="00A55E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Поспелов</dc:creator>
  <cp:keywords/>
  <dc:description/>
  <cp:lastModifiedBy>Алексей Поспелов</cp:lastModifiedBy>
  <cp:revision>11</cp:revision>
  <dcterms:created xsi:type="dcterms:W3CDTF">2020-04-03T12:08:00Z</dcterms:created>
  <dcterms:modified xsi:type="dcterms:W3CDTF">2020-04-03T13:03:00Z</dcterms:modified>
</cp:coreProperties>
</file>