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071564" w:rsidRPr="00071564" w14:paraId="52BF2389" w14:textId="77777777" w:rsidTr="003159C5">
        <w:trPr>
          <w:jc w:val="center"/>
        </w:trPr>
        <w:tc>
          <w:tcPr>
            <w:tcW w:w="2500" w:type="pct"/>
            <w:hideMark/>
          </w:tcPr>
          <w:p w14:paraId="44307414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11E20653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Протоколом Совета родителей</w:t>
            </w:r>
          </w:p>
          <w:p w14:paraId="27195693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  <w:p w14:paraId="121B16A1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И протоколом Совета обучающихся</w:t>
            </w:r>
          </w:p>
          <w:p w14:paraId="343FCE12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№1 от 20.02.2014 г.</w:t>
            </w:r>
          </w:p>
        </w:tc>
        <w:tc>
          <w:tcPr>
            <w:tcW w:w="2500" w:type="pct"/>
            <w:hideMark/>
          </w:tcPr>
          <w:p w14:paraId="0ED14921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14:paraId="0DEF407F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Приказом №96 от 13.04.2014 г.</w:t>
            </w:r>
          </w:p>
          <w:p w14:paraId="2E8A02E2" w14:textId="77777777" w:rsidR="003159C5" w:rsidRPr="00071564" w:rsidRDefault="003159C5" w:rsidP="00342A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Директора МОУ ЦДТ «Горизонт»</w:t>
            </w:r>
          </w:p>
          <w:p w14:paraId="7F9D5B29" w14:textId="77777777" w:rsidR="003159C5" w:rsidRPr="00071564" w:rsidRDefault="003159C5" w:rsidP="00342AA0">
            <w:pPr>
              <w:spacing w:before="360"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564">
              <w:rPr>
                <w:rFonts w:ascii="Times New Roman" w:hAnsi="Times New Roman" w:cs="Times New Roman"/>
                <w:sz w:val="24"/>
                <w:szCs w:val="24"/>
              </w:rPr>
              <w:t>Кирилловой М. А. ____________________</w:t>
            </w:r>
          </w:p>
        </w:tc>
      </w:tr>
    </w:tbl>
    <w:p w14:paraId="3936E36A" w14:textId="77777777" w:rsidR="003159C5" w:rsidRPr="00071564" w:rsidRDefault="003159C5" w:rsidP="003159C5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56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9BF26C3" w14:textId="3B4D2246" w:rsidR="003159C5" w:rsidRPr="00071564" w:rsidRDefault="003159C5" w:rsidP="003159C5">
      <w:pPr>
        <w:spacing w:before="120" w:after="3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564">
        <w:rPr>
          <w:rFonts w:ascii="Times New Roman" w:hAnsi="Times New Roman" w:cs="Times New Roman"/>
          <w:b/>
          <w:bCs/>
          <w:sz w:val="24"/>
          <w:szCs w:val="24"/>
        </w:rPr>
        <w:t>о Совете родителей в МОУ ЦДТ «Горизонт»</w:t>
      </w:r>
    </w:p>
    <w:p w14:paraId="21C4CF38" w14:textId="5E5E7858" w:rsidR="00B64650" w:rsidRPr="00071564" w:rsidRDefault="00583B4F" w:rsidP="006B2E77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56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93BB1B1" w14:textId="46FF2A80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В целях уч</w:t>
      </w:r>
      <w:r w:rsidR="00917046" w:rsidRPr="00071564">
        <w:rPr>
          <w:rFonts w:ascii="Times New Roman" w:hAnsi="Times New Roman" w:cs="Times New Roman"/>
          <w:sz w:val="24"/>
          <w:szCs w:val="24"/>
        </w:rPr>
        <w:t>ё</w:t>
      </w:r>
      <w:r w:rsidRPr="00071564">
        <w:rPr>
          <w:rFonts w:ascii="Times New Roman" w:hAnsi="Times New Roman" w:cs="Times New Roman"/>
          <w:sz w:val="24"/>
          <w:szCs w:val="24"/>
        </w:rPr>
        <w:t xml:space="preserve">та мнения родителей (законных представителей) несовершеннолетних обучающихся по вопросам управления МОУ ЦДТ «Горизонт» (далее – </w:t>
      </w:r>
      <w:r w:rsidR="00917046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 xml:space="preserve">чреждение) и при принятии </w:t>
      </w:r>
      <w:r w:rsidR="00917046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 xml:space="preserve">чреждением локальных нормативных актов, затрагивающих их права и законные интересы, по инициативе родителей (законных представителей) несовершеннолетних обучающихся в </w:t>
      </w:r>
      <w:r w:rsidR="00917046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 xml:space="preserve">чреждении действует </w:t>
      </w:r>
      <w:r w:rsidR="00917046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 родителей (законных представителей) несовершеннолетних обучающихся.</w:t>
      </w:r>
    </w:p>
    <w:p w14:paraId="63F31BD5" w14:textId="2C0CE8FD" w:rsidR="00583B4F" w:rsidRPr="00071564" w:rsidRDefault="00583B4F" w:rsidP="006B2E77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564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совета родителей</w:t>
      </w:r>
    </w:p>
    <w:p w14:paraId="06530755" w14:textId="2BD10E17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Совет родителей созда</w:t>
      </w:r>
      <w:r w:rsidR="00917046" w:rsidRPr="00071564">
        <w:rPr>
          <w:rFonts w:ascii="Times New Roman" w:hAnsi="Times New Roman" w:cs="Times New Roman"/>
          <w:sz w:val="24"/>
          <w:szCs w:val="24"/>
        </w:rPr>
        <w:t>ё</w:t>
      </w:r>
      <w:r w:rsidRPr="00071564">
        <w:rPr>
          <w:rFonts w:ascii="Times New Roman" w:hAnsi="Times New Roman" w:cs="Times New Roman"/>
          <w:sz w:val="24"/>
          <w:szCs w:val="24"/>
        </w:rPr>
        <w:t xml:space="preserve">тся в соответствии с требованиями Устава </w:t>
      </w:r>
      <w:r w:rsidR="00917046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чреждения.</w:t>
      </w:r>
    </w:p>
    <w:p w14:paraId="0072E4E3" w14:textId="57C99F86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основным документом, регулирующим компетенции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(законных представителей) несовершеннолетних обучающихся (далее –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 родителей), порядок его формирования, срок полномочий, порядок деятельности и принятия решений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в общей системе работы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чреждения.</w:t>
      </w:r>
    </w:p>
    <w:p w14:paraId="62979719" w14:textId="1AC1026D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 входят 5 родителей (законных представителей) несовершеннолетних обучающихся.</w:t>
      </w:r>
    </w:p>
    <w:p w14:paraId="41594C46" w14:textId="0F5CB555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Совет родителей избирается на родительском собрании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 xml:space="preserve">чреждения сроком на один учебный год. Выборы проводятся открытым голосованием. Избранным считается кандидат, набравший простое большинство голосов присутствующих на родительском собрании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чреждения.</w:t>
      </w:r>
    </w:p>
    <w:p w14:paraId="000AE8DF" w14:textId="3AE54860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утверждается приказом директора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чреждения.</w:t>
      </w:r>
    </w:p>
    <w:p w14:paraId="002F99DA" w14:textId="76FC2E0E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В случае выбытия избранного члена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до истечения срока его полномочий, в месячный срок должен быть избран новый член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103C1579" w14:textId="357104D4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руководит председатель, избираемый на срок полномочий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членами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из их числа простым большинством голосов присутствующих на заседании членов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7974B83A" w14:textId="0F79BC72" w:rsidR="00583B4F" w:rsidRPr="00071564" w:rsidRDefault="00583B4F" w:rsidP="00995EB1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Совет родителей избирает из своего состава секретаря.</w:t>
      </w:r>
    </w:p>
    <w:p w14:paraId="4C3F1B1C" w14:textId="7A22BD43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Организационной формой работы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 являются заседания.</w:t>
      </w:r>
    </w:p>
    <w:p w14:paraId="51239F55" w14:textId="5A353F3E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Очередные заседания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проводятся в соответствии с планом работы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родителей, как правило, не реже двух раз в год.</w:t>
      </w:r>
    </w:p>
    <w:p w14:paraId="3C35A1A3" w14:textId="08C7B01D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Внеочередное заседание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проводится по решению председателя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или директора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 xml:space="preserve">чреждения. Совет родителей также может созываться по инициативе не менее чем одной трети от числа членов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35CCD44F" w14:textId="7B7F83E3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 правомочно, если на н</w:t>
      </w:r>
      <w:r w:rsidR="003B1B28" w:rsidRPr="00071564">
        <w:rPr>
          <w:rFonts w:ascii="Times New Roman" w:hAnsi="Times New Roman" w:cs="Times New Roman"/>
          <w:sz w:val="24"/>
          <w:szCs w:val="24"/>
        </w:rPr>
        <w:t>ё</w:t>
      </w:r>
      <w:r w:rsidRPr="00071564">
        <w:rPr>
          <w:rFonts w:ascii="Times New Roman" w:hAnsi="Times New Roman" w:cs="Times New Roman"/>
          <w:sz w:val="24"/>
          <w:szCs w:val="24"/>
        </w:rPr>
        <w:t xml:space="preserve">м присутствуют не менее половины от общего числа членов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5D5399D7" w14:textId="2F9D89DA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принимается открытым голосованием. Решение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считается принятым при условии, что за него проголосовало простое большинство присутствующих на заседании членов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1DF9FCE8" w14:textId="44673AD5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 оформляется протоколом, который подписывается председателем и секретар</w:t>
      </w:r>
      <w:r w:rsidR="003B1B28" w:rsidRPr="00071564">
        <w:rPr>
          <w:rFonts w:ascii="Times New Roman" w:hAnsi="Times New Roman" w:cs="Times New Roman"/>
          <w:sz w:val="24"/>
          <w:szCs w:val="24"/>
        </w:rPr>
        <w:t>ё</w:t>
      </w:r>
      <w:r w:rsidRPr="00071564">
        <w:rPr>
          <w:rFonts w:ascii="Times New Roman" w:hAnsi="Times New Roman" w:cs="Times New Roman"/>
          <w:sz w:val="24"/>
          <w:szCs w:val="24"/>
        </w:rPr>
        <w:t xml:space="preserve">м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458DE577" w14:textId="052DD447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Возражения кого-либо из членов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заносятся в протокол заседания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>овета родителей.</w:t>
      </w:r>
    </w:p>
    <w:p w14:paraId="2088779B" w14:textId="6328C7A9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Для участия в работе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при необходимости, по предложению одного из его членов, решением председателя могут приглашаться на заседание </w:t>
      </w:r>
      <w:r w:rsidR="003B1B28" w:rsidRPr="00071564">
        <w:rPr>
          <w:rFonts w:ascii="Times New Roman" w:hAnsi="Times New Roman" w:cs="Times New Roman"/>
          <w:sz w:val="24"/>
          <w:szCs w:val="24"/>
        </w:rPr>
        <w:t>С</w:t>
      </w:r>
      <w:r w:rsidRPr="00071564">
        <w:rPr>
          <w:rFonts w:ascii="Times New Roman" w:hAnsi="Times New Roman" w:cs="Times New Roman"/>
          <w:sz w:val="24"/>
          <w:szCs w:val="24"/>
        </w:rPr>
        <w:t xml:space="preserve">овета родителей педагогические работники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чреждения, обучающиеся и (или) родители (законные представители) несовершеннолетних обучающихся и иные лица.</w:t>
      </w:r>
    </w:p>
    <w:p w14:paraId="57762EF1" w14:textId="4D9DABB7" w:rsidR="00583B4F" w:rsidRPr="00071564" w:rsidRDefault="00583B4F" w:rsidP="006B2E77">
      <w:pPr>
        <w:pStyle w:val="a4"/>
        <w:numPr>
          <w:ilvl w:val="0"/>
          <w:numId w:val="2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564">
        <w:rPr>
          <w:rFonts w:ascii="Times New Roman" w:hAnsi="Times New Roman" w:cs="Times New Roman"/>
          <w:b/>
          <w:bCs/>
          <w:sz w:val="24"/>
          <w:szCs w:val="24"/>
        </w:rPr>
        <w:t>Компетенция совета родителей</w:t>
      </w:r>
    </w:p>
    <w:p w14:paraId="34D16B3D" w14:textId="12605E29" w:rsidR="00583B4F" w:rsidRPr="00071564" w:rsidRDefault="00583B4F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Рассмотрение и разработка предложений по совершенствованию локальных нормативных актов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работников.</w:t>
      </w:r>
    </w:p>
    <w:p w14:paraId="1B8F0B95" w14:textId="7389035E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Участие в разработке и обсуждении программы развития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чреждения.</w:t>
      </w:r>
    </w:p>
    <w:p w14:paraId="1E9F7F28" w14:textId="2ABF366C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Рассмотрение вопроса о выборе меры дисциплинарного взыскания в отношении обучающегося.</w:t>
      </w:r>
    </w:p>
    <w:p w14:paraId="0497935F" w14:textId="48FF182A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Участие в организации и проведении культурно-массовых мероприятий, в том числе связанных с посещением театров, музеев, выставок.</w:t>
      </w:r>
    </w:p>
    <w:p w14:paraId="7D4ED932" w14:textId="342CF3DA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Привлечение добровольных имущественных взносов и пожертвований.</w:t>
      </w:r>
    </w:p>
    <w:p w14:paraId="3B93CA29" w14:textId="142225E5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Выработка рекомендаций по созданию оптимальных условий для обучения и воспитания обучающихся в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чреждении, в том числе по укреплению их здоровья в пределах своей компетенции.</w:t>
      </w:r>
    </w:p>
    <w:p w14:paraId="3AAF8157" w14:textId="57DEE2D6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Рассмотрение ежегодного отч</w:t>
      </w:r>
      <w:r w:rsidR="003B1B28" w:rsidRPr="00071564">
        <w:rPr>
          <w:rFonts w:ascii="Times New Roman" w:hAnsi="Times New Roman" w:cs="Times New Roman"/>
          <w:sz w:val="24"/>
          <w:szCs w:val="24"/>
        </w:rPr>
        <w:t>ё</w:t>
      </w:r>
      <w:r w:rsidRPr="00071564">
        <w:rPr>
          <w:rFonts w:ascii="Times New Roman" w:hAnsi="Times New Roman" w:cs="Times New Roman"/>
          <w:sz w:val="24"/>
          <w:szCs w:val="24"/>
        </w:rPr>
        <w:t>та о поступлении и расходовании финансовых и материальных средств, а также отч</w:t>
      </w:r>
      <w:r w:rsidR="003B1B28" w:rsidRPr="00071564">
        <w:rPr>
          <w:rFonts w:ascii="Times New Roman" w:hAnsi="Times New Roman" w:cs="Times New Roman"/>
          <w:sz w:val="24"/>
          <w:szCs w:val="24"/>
        </w:rPr>
        <w:t>ё</w:t>
      </w:r>
      <w:r w:rsidRPr="00071564">
        <w:rPr>
          <w:rFonts w:ascii="Times New Roman" w:hAnsi="Times New Roman" w:cs="Times New Roman"/>
          <w:sz w:val="24"/>
          <w:szCs w:val="24"/>
        </w:rPr>
        <w:t>та о результатах самообследования.</w:t>
      </w:r>
    </w:p>
    <w:p w14:paraId="08E15500" w14:textId="22829F91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>Рассмотрение вопросов об оказании материальной и иной помощи обучающимся.</w:t>
      </w:r>
    </w:p>
    <w:p w14:paraId="08304337" w14:textId="777DA5CA" w:rsidR="00611781" w:rsidRPr="00071564" w:rsidRDefault="00611781" w:rsidP="00995EB1">
      <w:pPr>
        <w:pStyle w:val="a4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1564">
        <w:rPr>
          <w:rFonts w:ascii="Times New Roman" w:hAnsi="Times New Roman" w:cs="Times New Roman"/>
          <w:sz w:val="24"/>
          <w:szCs w:val="24"/>
        </w:rPr>
        <w:t xml:space="preserve">Выполнение иных функций, вытекающих из Устава </w:t>
      </w:r>
      <w:r w:rsidR="003B1B28" w:rsidRPr="00071564">
        <w:rPr>
          <w:rFonts w:ascii="Times New Roman" w:hAnsi="Times New Roman" w:cs="Times New Roman"/>
          <w:sz w:val="24"/>
          <w:szCs w:val="24"/>
        </w:rPr>
        <w:t>У</w:t>
      </w:r>
      <w:r w:rsidRPr="00071564">
        <w:rPr>
          <w:rFonts w:ascii="Times New Roman" w:hAnsi="Times New Roman" w:cs="Times New Roman"/>
          <w:sz w:val="24"/>
          <w:szCs w:val="24"/>
        </w:rPr>
        <w:t>чреждения и необходимости наиболее эффективной организации образовательной деятельности.</w:t>
      </w:r>
    </w:p>
    <w:sectPr w:rsidR="00611781" w:rsidRPr="000715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21D6" w14:textId="77777777" w:rsidR="007639E4" w:rsidRDefault="007639E4" w:rsidP="00611781">
      <w:pPr>
        <w:spacing w:after="0" w:line="240" w:lineRule="auto"/>
      </w:pPr>
      <w:r>
        <w:separator/>
      </w:r>
    </w:p>
  </w:endnote>
  <w:endnote w:type="continuationSeparator" w:id="0">
    <w:p w14:paraId="5107C5E9" w14:textId="77777777" w:rsidR="007639E4" w:rsidRDefault="007639E4" w:rsidP="006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85C3" w14:textId="77777777" w:rsidR="00611781" w:rsidRDefault="006117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802051"/>
      <w:docPartObj>
        <w:docPartGallery w:val="Page Numbers (Bottom of Page)"/>
        <w:docPartUnique/>
      </w:docPartObj>
    </w:sdtPr>
    <w:sdtEndPr/>
    <w:sdtContent>
      <w:p w14:paraId="0BED38D7" w14:textId="6BFE07A9" w:rsidR="00611781" w:rsidRDefault="006117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92039" w14:textId="77777777" w:rsidR="00611781" w:rsidRDefault="006117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49461" w14:textId="77777777" w:rsidR="00611781" w:rsidRDefault="006117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14B6" w14:textId="77777777" w:rsidR="007639E4" w:rsidRDefault="007639E4" w:rsidP="00611781">
      <w:pPr>
        <w:spacing w:after="0" w:line="240" w:lineRule="auto"/>
      </w:pPr>
      <w:r>
        <w:separator/>
      </w:r>
    </w:p>
  </w:footnote>
  <w:footnote w:type="continuationSeparator" w:id="0">
    <w:p w14:paraId="23828C09" w14:textId="77777777" w:rsidR="007639E4" w:rsidRDefault="007639E4" w:rsidP="006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1B912" w14:textId="77777777" w:rsidR="00611781" w:rsidRDefault="006117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0653A" w14:textId="77777777" w:rsidR="00611781" w:rsidRDefault="006117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91506" w14:textId="77777777" w:rsidR="00611781" w:rsidRDefault="0061178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4928"/>
    <w:multiLevelType w:val="hybridMultilevel"/>
    <w:tmpl w:val="7014521A"/>
    <w:lvl w:ilvl="0" w:tplc="E10877BA">
      <w:start w:val="1"/>
      <w:numFmt w:val="bullet"/>
      <w:lvlText w:val="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D0D4034"/>
    <w:multiLevelType w:val="multilevel"/>
    <w:tmpl w:val="90DCEF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621D30"/>
    <w:multiLevelType w:val="multilevel"/>
    <w:tmpl w:val="D7EC2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D4859F2"/>
    <w:multiLevelType w:val="hybridMultilevel"/>
    <w:tmpl w:val="E2C6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BC"/>
    <w:rsid w:val="00071564"/>
    <w:rsid w:val="001416BC"/>
    <w:rsid w:val="002A6FB7"/>
    <w:rsid w:val="003159C5"/>
    <w:rsid w:val="00331EE3"/>
    <w:rsid w:val="003B1B28"/>
    <w:rsid w:val="004308A4"/>
    <w:rsid w:val="004E59BC"/>
    <w:rsid w:val="00583B4F"/>
    <w:rsid w:val="00611781"/>
    <w:rsid w:val="006B2E77"/>
    <w:rsid w:val="007639E4"/>
    <w:rsid w:val="00917046"/>
    <w:rsid w:val="00995EB1"/>
    <w:rsid w:val="00AF228F"/>
    <w:rsid w:val="00B64650"/>
    <w:rsid w:val="00D45517"/>
    <w:rsid w:val="00FD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392D"/>
  <w15:chartTrackingRefBased/>
  <w15:docId w15:val="{DA84EAAB-6ED9-457F-94F6-E389841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9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9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B4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1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781"/>
  </w:style>
  <w:style w:type="paragraph" w:styleId="a7">
    <w:name w:val="footer"/>
    <w:basedOn w:val="a"/>
    <w:link w:val="a8"/>
    <w:uiPriority w:val="99"/>
    <w:unhideWhenUsed/>
    <w:rsid w:val="0061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Алексей Поспелов</cp:lastModifiedBy>
  <cp:revision>11</cp:revision>
  <dcterms:created xsi:type="dcterms:W3CDTF">2020-04-02T16:43:00Z</dcterms:created>
  <dcterms:modified xsi:type="dcterms:W3CDTF">2020-04-02T17:21:00Z</dcterms:modified>
</cp:coreProperties>
</file>